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2AFF" w14:textId="44DC7ADC" w:rsidR="00DB04F9" w:rsidRPr="00C316AE" w:rsidRDefault="0072011C">
      <w:pPr>
        <w:rPr>
          <w:sz w:val="48"/>
          <w:szCs w:val="48"/>
        </w:rPr>
      </w:pPr>
      <w:bookmarkStart w:id="0" w:name="_GoBack"/>
      <w:bookmarkEnd w:id="0"/>
      <w:r w:rsidRPr="00A820CB">
        <w:rPr>
          <w:noProof/>
          <w:sz w:val="20"/>
          <w:szCs w:val="20"/>
        </w:rPr>
        <w:drawing>
          <wp:inline distT="0" distB="0" distL="0" distR="0" wp14:anchorId="793923EE" wp14:editId="20246291">
            <wp:extent cx="1026160" cy="931903"/>
            <wp:effectExtent l="0" t="0" r="2540" b="1905"/>
            <wp:docPr id="2" name="Picture 2" descr="A blue map of Minnesota containing white numbers of other regions  and a red area representing the metro area, or Region 11." title="MN Regional Low Incidence Projects featuring Regio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Region11_Logo_smallSize_eps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90" cy="943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16AE">
        <w:t xml:space="preserve">                      </w:t>
      </w:r>
    </w:p>
    <w:p w14:paraId="1BF43448" w14:textId="77777777" w:rsidR="0072011C" w:rsidRDefault="0072011C"/>
    <w:p w14:paraId="0286781D" w14:textId="075BEE1F" w:rsidR="0072011C" w:rsidRPr="00A51450" w:rsidRDefault="007A5229" w:rsidP="0072011C">
      <w:pPr>
        <w:jc w:val="center"/>
      </w:pPr>
      <w:r w:rsidRPr="00A51450">
        <w:t xml:space="preserve"> </w:t>
      </w:r>
      <w:r w:rsidR="003A1DCD">
        <w:t xml:space="preserve">Minneapolis ASD </w:t>
      </w:r>
      <w:r w:rsidRPr="00A51450">
        <w:t>Community</w:t>
      </w:r>
      <w:r w:rsidR="0072011C" w:rsidRPr="00A51450">
        <w:t xml:space="preserve"> of Practice </w:t>
      </w:r>
    </w:p>
    <w:p w14:paraId="7BBAAEB9" w14:textId="0238DB34" w:rsidR="0072011C" w:rsidRPr="00A51450" w:rsidRDefault="0072011C" w:rsidP="0072011C">
      <w:pPr>
        <w:jc w:val="center"/>
      </w:pPr>
      <w:r w:rsidRPr="00A51450">
        <w:t>Region 11</w:t>
      </w:r>
      <w:r w:rsidR="003A1DCD">
        <w:t xml:space="preserve"> </w:t>
      </w:r>
      <w:r w:rsidRPr="00A51450">
        <w:t>Meeting</w:t>
      </w:r>
    </w:p>
    <w:p w14:paraId="43CDE645" w14:textId="7BEAAD6E" w:rsidR="0072011C" w:rsidRPr="00A51450" w:rsidRDefault="00D514AA" w:rsidP="0072011C">
      <w:pPr>
        <w:jc w:val="center"/>
      </w:pPr>
      <w:r>
        <w:t>Date</w:t>
      </w:r>
      <w:r w:rsidR="003A1DCD">
        <w:t>: 12/5/2019</w:t>
      </w:r>
    </w:p>
    <w:p w14:paraId="4D07C799" w14:textId="0B028CD2" w:rsidR="0072011C" w:rsidRPr="00A51450" w:rsidRDefault="00D514AA" w:rsidP="0072011C">
      <w:pPr>
        <w:jc w:val="center"/>
      </w:pPr>
      <w:r>
        <w:t>Time</w:t>
      </w:r>
      <w:r w:rsidR="003A1DCD">
        <w:t>: 8:45-10:45</w:t>
      </w:r>
    </w:p>
    <w:p w14:paraId="3E810CF4" w14:textId="3A595541" w:rsidR="0072011C" w:rsidRPr="00A51450" w:rsidRDefault="00D514AA" w:rsidP="0072011C">
      <w:pPr>
        <w:jc w:val="center"/>
      </w:pPr>
      <w:r>
        <w:t>Location</w:t>
      </w:r>
      <w:r w:rsidR="003A1DCD">
        <w:t>: Wedge Table</w:t>
      </w:r>
    </w:p>
    <w:p w14:paraId="77DAB458" w14:textId="77777777" w:rsidR="0072011C" w:rsidRPr="00A51450" w:rsidRDefault="0072011C" w:rsidP="0072011C">
      <w:pPr>
        <w:jc w:val="center"/>
      </w:pPr>
    </w:p>
    <w:p w14:paraId="1C458DA8" w14:textId="77777777" w:rsidR="0072011C" w:rsidRPr="003A1DCD" w:rsidRDefault="0072011C" w:rsidP="008A48AF">
      <w:pPr>
        <w:rPr>
          <w:rFonts w:ascii="Arial" w:hAnsi="Arial" w:cs="Arial"/>
          <w:sz w:val="22"/>
          <w:szCs w:val="22"/>
        </w:rPr>
      </w:pPr>
      <w:r w:rsidRPr="003A1DCD">
        <w:rPr>
          <w:rFonts w:ascii="Arial" w:hAnsi="Arial" w:cs="Arial"/>
          <w:sz w:val="22"/>
          <w:szCs w:val="22"/>
        </w:rPr>
        <w:t>Introductions and Highlights</w:t>
      </w:r>
    </w:p>
    <w:p w14:paraId="7809148E" w14:textId="2C38578A" w:rsidR="008A48AF" w:rsidRPr="003A1DCD" w:rsidRDefault="008A48AF" w:rsidP="008A48A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1DCD">
        <w:rPr>
          <w:rFonts w:ascii="Arial" w:hAnsi="Arial" w:cs="Arial"/>
          <w:color w:val="000000"/>
          <w:sz w:val="22"/>
          <w:szCs w:val="22"/>
        </w:rPr>
        <w:t xml:space="preserve">Welcome again to our work group! </w:t>
      </w:r>
    </w:p>
    <w:p w14:paraId="5591810D" w14:textId="77777777" w:rsidR="003A1DCD" w:rsidRDefault="003A1DCD" w:rsidP="008A48AF">
      <w:pPr>
        <w:rPr>
          <w:rFonts w:ascii="Arial" w:eastAsia="Times New Roman" w:hAnsi="Arial" w:cs="Arial"/>
          <w:bCs/>
          <w:color w:val="000000"/>
          <w:sz w:val="22"/>
          <w:szCs w:val="22"/>
        </w:rPr>
      </w:pPr>
    </w:p>
    <w:p w14:paraId="278B55B9" w14:textId="6445671C" w:rsidR="008A48AF" w:rsidRPr="003A1DCD" w:rsidRDefault="008A48AF" w:rsidP="008A48AF">
      <w:p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  <w:sz w:val="22"/>
          <w:szCs w:val="22"/>
        </w:rPr>
        <w:t>Upcoming meeting dates:</w:t>
      </w:r>
      <w:r w:rsidRPr="003A1DCD">
        <w:rPr>
          <w:rFonts w:ascii="Arial" w:eastAsia="Times New Roman" w:hAnsi="Arial" w:cs="Arial"/>
        </w:rPr>
        <w:t xml:space="preserve"> </w:t>
      </w:r>
    </w:p>
    <w:p w14:paraId="55CDA3D9" w14:textId="7EFC13AA" w:rsidR="008A48AF" w:rsidRPr="003A1DCD" w:rsidRDefault="008A48AF" w:rsidP="008A48A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</w:rPr>
      </w:pPr>
      <w:r w:rsidRPr="003A1DCD">
        <w:rPr>
          <w:rFonts w:ascii="Arial" w:eastAsia="Times New Roman" w:hAnsi="Arial" w:cs="Arial"/>
          <w:bCs/>
          <w:color w:val="000000"/>
        </w:rPr>
        <w:t>12/5 – Thursday,</w:t>
      </w:r>
      <w:r w:rsidRPr="003A1DCD">
        <w:rPr>
          <w:rFonts w:ascii="Arial" w:eastAsia="Times New Roman" w:hAnsi="Arial" w:cs="Arial"/>
        </w:rPr>
        <w:t xml:space="preserve"> </w:t>
      </w:r>
      <w:r w:rsidRPr="003A1DCD">
        <w:rPr>
          <w:rFonts w:ascii="Arial" w:eastAsia="Times New Roman" w:hAnsi="Arial" w:cs="Arial"/>
          <w:bCs/>
          <w:color w:val="000000"/>
        </w:rPr>
        <w:t>1/23 – Thursday,</w:t>
      </w:r>
      <w:r w:rsidRPr="003A1DCD">
        <w:rPr>
          <w:rFonts w:ascii="Arial" w:eastAsia="Times New Roman" w:hAnsi="Arial" w:cs="Arial"/>
        </w:rPr>
        <w:t xml:space="preserve"> </w:t>
      </w:r>
      <w:r w:rsidRPr="003A1DCD">
        <w:rPr>
          <w:rFonts w:ascii="Arial" w:eastAsia="Times New Roman" w:hAnsi="Arial" w:cs="Arial"/>
          <w:bCs/>
          <w:color w:val="000000"/>
        </w:rPr>
        <w:t>2/20 – Thursday,</w:t>
      </w:r>
      <w:r w:rsidRPr="003A1DCD">
        <w:rPr>
          <w:rFonts w:ascii="Arial" w:eastAsia="Times New Roman" w:hAnsi="Arial" w:cs="Arial"/>
        </w:rPr>
        <w:t xml:space="preserve"> </w:t>
      </w:r>
      <w:r w:rsidRPr="003A1DCD">
        <w:rPr>
          <w:rFonts w:ascii="Arial" w:eastAsia="Times New Roman" w:hAnsi="Arial" w:cs="Arial"/>
          <w:bCs/>
          <w:color w:val="000000"/>
        </w:rPr>
        <w:t>3/22 – Friday</w:t>
      </w:r>
      <w:r w:rsidRPr="003A1DCD">
        <w:rPr>
          <w:rFonts w:ascii="Arial" w:eastAsia="Times New Roman" w:hAnsi="Arial" w:cs="Arial"/>
        </w:rPr>
        <w:t xml:space="preserve">, </w:t>
      </w:r>
      <w:r w:rsidRPr="003A1DCD">
        <w:rPr>
          <w:rFonts w:ascii="Arial" w:eastAsia="Times New Roman" w:hAnsi="Arial" w:cs="Arial"/>
          <w:bCs/>
          <w:color w:val="000000"/>
        </w:rPr>
        <w:t>4/16 – Thursday,</w:t>
      </w:r>
      <w:r w:rsidRPr="003A1DCD">
        <w:rPr>
          <w:rFonts w:ascii="Arial" w:eastAsia="Times New Roman" w:hAnsi="Arial" w:cs="Arial"/>
        </w:rPr>
        <w:t xml:space="preserve"> </w:t>
      </w:r>
      <w:r w:rsidRPr="003A1DCD">
        <w:rPr>
          <w:rFonts w:ascii="Arial" w:eastAsia="Times New Roman" w:hAnsi="Arial" w:cs="Arial"/>
          <w:bCs/>
          <w:color w:val="000000"/>
        </w:rPr>
        <w:t>5/21 – Thursday</w:t>
      </w:r>
    </w:p>
    <w:p w14:paraId="57B5B36E" w14:textId="330128D6" w:rsidR="008A48AF" w:rsidRPr="008A48AF" w:rsidRDefault="008A48AF" w:rsidP="008A48AF">
      <w:pPr>
        <w:rPr>
          <w:rFonts w:ascii="Arial" w:eastAsia="Times New Roman" w:hAnsi="Arial" w:cs="Arial"/>
        </w:rPr>
      </w:pPr>
      <w:r w:rsidRPr="008A48AF">
        <w:rPr>
          <w:rFonts w:ascii="Arial" w:eastAsia="Times New Roman" w:hAnsi="Arial" w:cs="Arial"/>
          <w:color w:val="000000"/>
          <w:sz w:val="22"/>
          <w:szCs w:val="22"/>
        </w:rPr>
        <w:t>Plan for our quarterly newsletters based on our new goals/plan</w:t>
      </w:r>
    </w:p>
    <w:p w14:paraId="70B15C7F" w14:textId="77777777" w:rsidR="008A48AF" w:rsidRPr="003A1DCD" w:rsidRDefault="008A48AF" w:rsidP="008A48AF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color w:val="000000"/>
        </w:rPr>
        <w:t>Quarter 1 Equity</w:t>
      </w:r>
    </w:p>
    <w:p w14:paraId="1F1EAB4E" w14:textId="303B762F" w:rsidR="008A48AF" w:rsidRPr="003A1DCD" w:rsidRDefault="008A48AF" w:rsidP="003A1DC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</w:rPr>
      </w:pPr>
      <w:r w:rsidRPr="003A1DCD">
        <w:rPr>
          <w:rFonts w:ascii="Arial" w:eastAsia="Times New Roman" w:hAnsi="Arial" w:cs="Arial"/>
          <w:color w:val="000000"/>
        </w:rPr>
        <w:t>Quarter 2 Balanced Literacy</w:t>
      </w:r>
    </w:p>
    <w:p w14:paraId="5D346B6A" w14:textId="5A4BCFE8" w:rsidR="008A48AF" w:rsidRPr="003A1DCD" w:rsidRDefault="008A48AF" w:rsidP="008A48A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1DCD">
        <w:rPr>
          <w:rFonts w:ascii="Arial" w:hAnsi="Arial" w:cs="Arial"/>
        </w:rPr>
        <w:t>Plan moving forward:</w:t>
      </w:r>
      <w:r w:rsidRPr="003A1DCD">
        <w:rPr>
          <w:rFonts w:ascii="Arial" w:hAnsi="Arial" w:cs="Arial"/>
        </w:rPr>
        <w:br/>
      </w:r>
    </w:p>
    <w:p w14:paraId="3F09B400" w14:textId="61699BBC" w:rsidR="008A48AF" w:rsidRPr="003A1DCD" w:rsidRDefault="008A48AF" w:rsidP="008A48A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>December: Start 2nd newsletter, begin discussion on gallery walk</w:t>
      </w:r>
      <w:r w:rsidR="003A1DCD">
        <w:rPr>
          <w:rFonts w:ascii="Arial" w:eastAsia="Times New Roman" w:hAnsi="Arial" w:cs="Arial"/>
          <w:bCs/>
          <w:color w:val="000000"/>
        </w:rPr>
        <w:t>, determine date, focus, etc. Update on Transition Plus/Binders</w:t>
      </w:r>
    </w:p>
    <w:p w14:paraId="724B2C74" w14:textId="77777777" w:rsidR="008A48AF" w:rsidRPr="003A1DCD" w:rsidRDefault="008A48AF" w:rsidP="008A48A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>January: Newsletter and Gallery walk</w:t>
      </w:r>
    </w:p>
    <w:p w14:paraId="48F550C8" w14:textId="77777777" w:rsidR="008A48AF" w:rsidRPr="003A1DCD" w:rsidRDefault="008A48AF" w:rsidP="008A48A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>February: Gallery walk, </w:t>
      </w:r>
    </w:p>
    <w:p w14:paraId="0628DF34" w14:textId="77777777" w:rsidR="008A48AF" w:rsidRPr="003A1DCD" w:rsidRDefault="008A48AF" w:rsidP="008A48A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>March: Binder preparation</w:t>
      </w:r>
    </w:p>
    <w:p w14:paraId="6907797F" w14:textId="77777777" w:rsidR="008A48AF" w:rsidRPr="003A1DCD" w:rsidRDefault="008A48AF" w:rsidP="008A48AF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>April: Binder preparation, possible sped. Camp in April</w:t>
      </w:r>
    </w:p>
    <w:p w14:paraId="23DF37A9" w14:textId="0FE59BB9" w:rsidR="003A1DCD" w:rsidRPr="003A1DCD" w:rsidRDefault="008A48AF" w:rsidP="003A1DCD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3A1DCD">
        <w:rPr>
          <w:rFonts w:ascii="Arial" w:eastAsia="Times New Roman" w:hAnsi="Arial" w:cs="Arial"/>
          <w:bCs/>
          <w:color w:val="000000"/>
        </w:rPr>
        <w:t>May: Binder production, goals for next yea</w:t>
      </w:r>
      <w:r w:rsidR="003A1DCD">
        <w:rPr>
          <w:rFonts w:ascii="Arial" w:eastAsia="Times New Roman" w:hAnsi="Arial" w:cs="Arial"/>
          <w:bCs/>
          <w:color w:val="000000"/>
        </w:rPr>
        <w:t>r</w:t>
      </w:r>
    </w:p>
    <w:p w14:paraId="777C1728" w14:textId="77777777" w:rsidR="008A48AF" w:rsidRPr="008A48AF" w:rsidRDefault="008A48AF" w:rsidP="008A48AF">
      <w:pPr>
        <w:rPr>
          <w:rFonts w:ascii="Arial" w:eastAsia="Times New Roman" w:hAnsi="Arial" w:cs="Arial"/>
        </w:rPr>
      </w:pPr>
    </w:p>
    <w:p w14:paraId="54E9C7B4" w14:textId="2973EA99" w:rsidR="008A48AF" w:rsidRPr="008A48AF" w:rsidRDefault="008A48AF" w:rsidP="008A48AF">
      <w:pPr>
        <w:rPr>
          <w:rFonts w:ascii="Arial" w:eastAsia="Times New Roman" w:hAnsi="Arial" w:cs="Arial"/>
        </w:rPr>
      </w:pPr>
      <w:r w:rsidRPr="008A48AF">
        <w:rPr>
          <w:rFonts w:ascii="Arial" w:eastAsia="Times New Roman" w:hAnsi="Arial" w:cs="Arial"/>
          <w:color w:val="000000"/>
          <w:sz w:val="22"/>
          <w:szCs w:val="22"/>
        </w:rPr>
        <w:t>Budget items for future:2000.00                              </w:t>
      </w:r>
    </w:p>
    <w:p w14:paraId="279F1D2F" w14:textId="77777777" w:rsidR="008A48AF" w:rsidRPr="008A48AF" w:rsidRDefault="008A48AF" w:rsidP="008A48AF">
      <w:pPr>
        <w:rPr>
          <w:rFonts w:ascii="Times New Roman" w:eastAsia="Times New Roman" w:hAnsi="Times New Roman" w:cs="Times New Roman"/>
        </w:rPr>
      </w:pPr>
    </w:p>
    <w:p w14:paraId="3CC54E8C" w14:textId="4AE28C92" w:rsidR="009C3211" w:rsidRDefault="009C3211" w:rsidP="003A1DCD">
      <w:pPr>
        <w:rPr>
          <w:rFonts w:ascii="Times New Roman" w:eastAsia="Times New Roman" w:hAnsi="Times New Roman" w:cs="Times New Roman"/>
        </w:rPr>
      </w:pPr>
      <w:r w:rsidRPr="003A1DCD">
        <w:rPr>
          <w:rFonts w:ascii="Times New Roman" w:eastAsia="Times New Roman" w:hAnsi="Times New Roman" w:cs="Times New Roman"/>
        </w:rPr>
        <w:t>Review Goals</w:t>
      </w:r>
    </w:p>
    <w:p w14:paraId="3A51B081" w14:textId="77777777" w:rsidR="003A1DCD" w:rsidRPr="003A1DCD" w:rsidRDefault="003A1DCD" w:rsidP="003A1DCD">
      <w:pPr>
        <w:ind w:left="360" w:hanging="1080"/>
        <w:rPr>
          <w:rFonts w:ascii="Times New Roman" w:eastAsia="Times New Roman" w:hAnsi="Times New Roman" w:cs="Times New Roman"/>
          <w:sz w:val="16"/>
          <w:szCs w:val="16"/>
        </w:rPr>
      </w:pP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RG3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Improve outcomes on the State Performance Plan (SPP) indicators in the following areas: (Specify which)</w:t>
      </w:r>
    </w:p>
    <w:p w14:paraId="18C07D98" w14:textId="77777777" w:rsidR="003A1DCD" w:rsidRPr="003A1DCD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>RG3-E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  <w:t>Free Appropriate Public Education (FAPE)</w:t>
      </w:r>
    </w:p>
    <w:p w14:paraId="2B9EF6F4" w14:textId="77777777" w:rsidR="003A1DCD" w:rsidRPr="003A1DCD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>RG3-F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  <w:t>Early intervention and pre-school outcomes</w:t>
      </w:r>
    </w:p>
    <w:p w14:paraId="742E0B87" w14:textId="1705600B" w:rsidR="003A1DCD" w:rsidRPr="003A1DCD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>RG3-G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  <w:t>Parent involvement</w:t>
      </w:r>
    </w:p>
    <w:p w14:paraId="257D4231" w14:textId="77777777" w:rsidR="003A1DCD" w:rsidRPr="003A1DCD" w:rsidRDefault="003A1DCD" w:rsidP="003A1DCD">
      <w:pPr>
        <w:numPr>
          <w:ilvl w:val="1"/>
          <w:numId w:val="8"/>
        </w:numPr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</w:rPr>
      </w:pP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>RG3-I</w:t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</w:r>
      <w:r w:rsidRPr="003A1DCD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00FF00"/>
        </w:rPr>
        <w:tab/>
        <w:t>Least Restrictive Environment (LRE)</w:t>
      </w:r>
    </w:p>
    <w:p w14:paraId="516106ED" w14:textId="77777777" w:rsidR="003A1DCD" w:rsidRPr="003A1DCD" w:rsidRDefault="003A1DCD" w:rsidP="003A1DCD">
      <w:pPr>
        <w:rPr>
          <w:rFonts w:ascii="Times New Roman" w:eastAsia="Times New Roman" w:hAnsi="Times New Roman" w:cs="Times New Roman"/>
        </w:rPr>
      </w:pPr>
    </w:p>
    <w:p w14:paraId="624481EC" w14:textId="4442325B" w:rsidR="0072011C" w:rsidRPr="003A1DCD" w:rsidRDefault="007A5229" w:rsidP="0072011C">
      <w:pPr>
        <w:rPr>
          <w:sz w:val="20"/>
          <w:szCs w:val="20"/>
        </w:rPr>
      </w:pPr>
      <w:r w:rsidRPr="007A5229">
        <w:rPr>
          <w:sz w:val="20"/>
          <w:szCs w:val="20"/>
        </w:rPr>
        <w:t>Funding for this workshop is made possible with a grant from the MN Department of Education.  The source of the funds is federal award Special Education - Programs to States, CFDA 84.027A AND CFDA 84.173 Special Education-Preschool Grants and 84.181 Special Education Grants for Infants and Family.</w:t>
      </w:r>
    </w:p>
    <w:sectPr w:rsidR="0072011C" w:rsidRPr="003A1DCD" w:rsidSect="00DB0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8B0"/>
    <w:multiLevelType w:val="hybridMultilevel"/>
    <w:tmpl w:val="42762B62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760"/>
    <w:multiLevelType w:val="hybridMultilevel"/>
    <w:tmpl w:val="7450B8D2"/>
    <w:lvl w:ilvl="0" w:tplc="899E02B6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="Consola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37142"/>
    <w:multiLevelType w:val="multilevel"/>
    <w:tmpl w:val="673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645123"/>
    <w:multiLevelType w:val="hybridMultilevel"/>
    <w:tmpl w:val="E3EC8FDE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33116"/>
    <w:multiLevelType w:val="hybridMultilevel"/>
    <w:tmpl w:val="B04C0000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521"/>
    <w:multiLevelType w:val="hybridMultilevel"/>
    <w:tmpl w:val="7AF0AC5C"/>
    <w:lvl w:ilvl="0" w:tplc="180CFB9E">
      <w:start w:val="2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D1FE8"/>
    <w:multiLevelType w:val="hybridMultilevel"/>
    <w:tmpl w:val="FFF6488E"/>
    <w:lvl w:ilvl="0" w:tplc="79541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DD7697"/>
    <w:multiLevelType w:val="hybridMultilevel"/>
    <w:tmpl w:val="C5780878"/>
    <w:lvl w:ilvl="0" w:tplc="778EDD9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11C"/>
    <w:rsid w:val="000C1507"/>
    <w:rsid w:val="00274CF1"/>
    <w:rsid w:val="003A1DCD"/>
    <w:rsid w:val="00606FDB"/>
    <w:rsid w:val="0072011C"/>
    <w:rsid w:val="007A5229"/>
    <w:rsid w:val="008A48AF"/>
    <w:rsid w:val="00901F1F"/>
    <w:rsid w:val="009C3211"/>
    <w:rsid w:val="00A51450"/>
    <w:rsid w:val="00AF02DE"/>
    <w:rsid w:val="00C316AE"/>
    <w:rsid w:val="00D11CB3"/>
    <w:rsid w:val="00D514AA"/>
    <w:rsid w:val="00DB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593E9"/>
  <w14:defaultImageDpi w14:val="300"/>
  <w15:docId w15:val="{14C58131-7AA6-4D7D-9FF4-50E31A19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1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1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11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201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48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A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Zatopa-Preiner</dc:creator>
  <cp:lastModifiedBy>Gail Jankowski</cp:lastModifiedBy>
  <cp:revision>2</cp:revision>
  <cp:lastPrinted>2018-09-06T18:24:00Z</cp:lastPrinted>
  <dcterms:created xsi:type="dcterms:W3CDTF">2019-11-27T18:08:00Z</dcterms:created>
  <dcterms:modified xsi:type="dcterms:W3CDTF">2019-11-27T18:08:00Z</dcterms:modified>
</cp:coreProperties>
</file>